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9D60E0" w14:textId="7917AA98" w:rsidR="007F10F8" w:rsidRDefault="007F10F8" w:rsidP="007F10F8">
      <w:pPr>
        <w:spacing w:line="360" w:lineRule="auto"/>
        <w:jc w:val="center"/>
        <w:rPr>
          <w:rFonts w:ascii="Arial Narrow" w:hAnsi="Arial Narrow"/>
          <w:b/>
        </w:rPr>
      </w:pPr>
      <w:bookmarkStart w:id="0" w:name="_GoBack"/>
      <w:bookmarkEnd w:id="0"/>
      <w:r w:rsidRPr="004F591C">
        <w:rPr>
          <w:rFonts w:ascii="Arial Narrow" w:hAnsi="Arial Narrow"/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0AA73B2A" wp14:editId="199B6252">
            <wp:simplePos x="0" y="0"/>
            <wp:positionH relativeFrom="column">
              <wp:posOffset>4966335</wp:posOffset>
            </wp:positionH>
            <wp:positionV relativeFrom="paragraph">
              <wp:posOffset>-706120</wp:posOffset>
            </wp:positionV>
            <wp:extent cx="1321435" cy="739775"/>
            <wp:effectExtent l="0" t="0" r="0" b="3175"/>
            <wp:wrapNone/>
            <wp:docPr id="1" name="Imagen 1" descr="Logo nuevo-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Logo nuevo-colo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43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F591C">
        <w:rPr>
          <w:rFonts w:ascii="Arial Narrow" w:hAnsi="Arial Narrow"/>
          <w:b/>
        </w:rPr>
        <w:t>PLANES COMPLEMENTARIOS DE APOYO</w:t>
      </w:r>
    </w:p>
    <w:p w14:paraId="1BF87C03" w14:textId="77777777" w:rsidR="009E0134" w:rsidRPr="009E0134" w:rsidRDefault="009E0134" w:rsidP="007F10F8">
      <w:pPr>
        <w:spacing w:line="360" w:lineRule="auto"/>
        <w:jc w:val="center"/>
        <w:rPr>
          <w:rFonts w:ascii="Arial Narrow" w:hAnsi="Arial Narrow"/>
          <w:b/>
          <w:sz w:val="4"/>
          <w:szCs w:val="4"/>
        </w:rPr>
      </w:pPr>
    </w:p>
    <w:p w14:paraId="5A9A37BB" w14:textId="67DADBD2" w:rsidR="007F10F8" w:rsidRPr="004F591C" w:rsidRDefault="007F10F8" w:rsidP="007F10F8">
      <w:pPr>
        <w:spacing w:line="360" w:lineRule="auto"/>
        <w:jc w:val="both"/>
        <w:rPr>
          <w:rFonts w:ascii="Arial Narrow" w:hAnsi="Arial Narrow"/>
          <w:b/>
        </w:rPr>
      </w:pPr>
      <w:r w:rsidRPr="004F591C">
        <w:rPr>
          <w:rFonts w:ascii="Arial Narrow" w:hAnsi="Arial Narrow"/>
          <w:b/>
        </w:rPr>
        <w:t xml:space="preserve">Asignatura: </w:t>
      </w:r>
      <w:r w:rsidR="009E0134">
        <w:rPr>
          <w:rFonts w:ascii="Arial Narrow" w:hAnsi="Arial Narrow"/>
          <w:b/>
        </w:rPr>
        <w:t xml:space="preserve">Tecnología e Informática </w:t>
      </w:r>
      <w:r w:rsidR="009E0134">
        <w:rPr>
          <w:rFonts w:ascii="Arial Narrow" w:hAnsi="Arial Narrow"/>
          <w:b/>
        </w:rPr>
        <w:tab/>
      </w:r>
      <w:r w:rsidRPr="004F591C">
        <w:rPr>
          <w:rFonts w:ascii="Arial Narrow" w:hAnsi="Arial Narrow"/>
          <w:b/>
        </w:rPr>
        <w:t xml:space="preserve">Grado:  </w:t>
      </w:r>
      <w:r>
        <w:rPr>
          <w:rFonts w:ascii="Arial Narrow" w:hAnsi="Arial Narrow"/>
          <w:b/>
        </w:rPr>
        <w:t xml:space="preserve"> </w:t>
      </w:r>
      <w:r w:rsidR="00AD495D">
        <w:rPr>
          <w:rFonts w:ascii="Arial Narrow" w:hAnsi="Arial Narrow"/>
          <w:b/>
        </w:rPr>
        <w:t>2</w:t>
      </w:r>
      <w:r w:rsidR="0082261A">
        <w:rPr>
          <w:rFonts w:ascii="Arial Narrow" w:hAnsi="Arial Narrow"/>
          <w:b/>
        </w:rPr>
        <w:t>°</w:t>
      </w:r>
      <w:r>
        <w:rPr>
          <w:rFonts w:ascii="Arial Narrow" w:hAnsi="Arial Narrow"/>
          <w:b/>
        </w:rPr>
        <w:t xml:space="preserve">     </w:t>
      </w:r>
      <w:r w:rsidRPr="004F591C">
        <w:rPr>
          <w:rFonts w:ascii="Arial Narrow" w:hAnsi="Arial Narrow"/>
          <w:b/>
        </w:rPr>
        <w:t xml:space="preserve">  Periodo: </w:t>
      </w:r>
      <w:r w:rsidR="009E0134">
        <w:rPr>
          <w:rFonts w:ascii="Arial Narrow" w:hAnsi="Arial Narrow"/>
        </w:rPr>
        <w:t>2</w:t>
      </w:r>
      <w:r w:rsidRPr="004F591C">
        <w:rPr>
          <w:rFonts w:ascii="Arial Narrow" w:hAnsi="Arial Narrow"/>
          <w:b/>
        </w:rPr>
        <w:t xml:space="preserve">         </w:t>
      </w:r>
      <w:r>
        <w:rPr>
          <w:rFonts w:ascii="Arial Narrow" w:hAnsi="Arial Narrow"/>
          <w:b/>
        </w:rPr>
        <w:t xml:space="preserve">  </w:t>
      </w:r>
      <w:r w:rsidRPr="004F591C">
        <w:rPr>
          <w:rFonts w:ascii="Arial Narrow" w:hAnsi="Arial Narrow"/>
          <w:b/>
        </w:rPr>
        <w:t xml:space="preserve">                  Año: </w:t>
      </w:r>
      <w:r w:rsidR="003E0D8D">
        <w:rPr>
          <w:rFonts w:ascii="Arial Narrow" w:hAnsi="Arial Narrow"/>
        </w:rPr>
        <w:t>2023</w:t>
      </w:r>
    </w:p>
    <w:p w14:paraId="4A7C2004" w14:textId="62E2C679" w:rsidR="009E0134" w:rsidRDefault="009E0134" w:rsidP="007F10F8">
      <w:pPr>
        <w:spacing w:line="360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Nombre </w:t>
      </w:r>
      <w:r w:rsidR="000F5FA7">
        <w:rPr>
          <w:rFonts w:ascii="Arial Narrow" w:hAnsi="Arial Narrow"/>
          <w:b/>
        </w:rPr>
        <w:t>estudiante: _</w:t>
      </w:r>
      <w:r>
        <w:rPr>
          <w:rFonts w:ascii="Arial Narrow" w:hAnsi="Arial Narrow"/>
          <w:b/>
        </w:rPr>
        <w:t>_____________________________________________ Grupo: ________________</w:t>
      </w:r>
    </w:p>
    <w:p w14:paraId="6958F046" w14:textId="7196CA3A" w:rsidR="007F10F8" w:rsidRPr="004F591C" w:rsidRDefault="007F10F8" w:rsidP="007F10F8">
      <w:pPr>
        <w:spacing w:line="360" w:lineRule="auto"/>
        <w:jc w:val="both"/>
        <w:rPr>
          <w:rFonts w:ascii="Arial Narrow" w:hAnsi="Arial Narrow"/>
          <w:b/>
        </w:rPr>
      </w:pPr>
      <w:r w:rsidRPr="004F591C">
        <w:rPr>
          <w:rFonts w:ascii="Arial Narrow" w:hAnsi="Arial Narrow"/>
          <w:b/>
        </w:rPr>
        <w:t>RECOMENDACIONES</w:t>
      </w:r>
    </w:p>
    <w:p w14:paraId="1406AA7D" w14:textId="2BEA2067" w:rsidR="007F10F8" w:rsidRPr="004F591C" w:rsidRDefault="007F10F8" w:rsidP="007F10F8">
      <w:pPr>
        <w:tabs>
          <w:tab w:val="left" w:pos="8189"/>
          <w:tab w:val="right" w:pos="9960"/>
        </w:tabs>
        <w:spacing w:line="360" w:lineRule="auto"/>
        <w:ind w:right="-1"/>
        <w:jc w:val="both"/>
        <w:rPr>
          <w:rFonts w:ascii="Arial Narrow" w:hAnsi="Arial Narrow"/>
          <w:i/>
        </w:rPr>
      </w:pPr>
      <w:r w:rsidRPr="004F591C">
        <w:rPr>
          <w:rFonts w:ascii="Arial Narrow" w:hAnsi="Arial Narrow"/>
          <w:i/>
        </w:rPr>
        <w:t xml:space="preserve">Cada periodo el docente formula una pregunta problematizadora o situación problema relacionada con las metas de aprendizaje que le ayudan al estudiante a prepararse para sustentar sus conocimientos y niveles de competencia desde cada área. Este proceso está programado para </w:t>
      </w:r>
      <w:r w:rsidR="009E0134">
        <w:rPr>
          <w:rFonts w:ascii="Arial Narrow" w:hAnsi="Arial Narrow"/>
          <w:i/>
        </w:rPr>
        <w:t xml:space="preserve">presentarse desde </w:t>
      </w:r>
      <w:r w:rsidR="000F5FA7">
        <w:rPr>
          <w:rFonts w:ascii="Arial Narrow" w:hAnsi="Arial Narrow"/>
          <w:b/>
          <w:bCs/>
          <w:i/>
        </w:rPr>
        <w:t>del 23</w:t>
      </w:r>
      <w:r w:rsidR="00A03B7A" w:rsidRPr="009E0134">
        <w:rPr>
          <w:rFonts w:ascii="Arial Narrow" w:hAnsi="Arial Narrow"/>
          <w:b/>
          <w:bCs/>
          <w:i/>
        </w:rPr>
        <w:t xml:space="preserve"> </w:t>
      </w:r>
      <w:r w:rsidR="000F5FA7">
        <w:rPr>
          <w:rFonts w:ascii="Arial Narrow" w:hAnsi="Arial Narrow"/>
          <w:b/>
          <w:bCs/>
          <w:i/>
        </w:rPr>
        <w:t>al 26 de mayo</w:t>
      </w:r>
      <w:r w:rsidR="00A03B7A" w:rsidRPr="009E0134">
        <w:rPr>
          <w:rFonts w:ascii="Arial Narrow" w:hAnsi="Arial Narrow"/>
          <w:b/>
          <w:bCs/>
          <w:i/>
        </w:rPr>
        <w:t xml:space="preserve"> de </w:t>
      </w:r>
      <w:r w:rsidR="00ED78E9" w:rsidRPr="009E0134">
        <w:rPr>
          <w:rFonts w:ascii="Arial Narrow" w:hAnsi="Arial Narrow"/>
          <w:b/>
          <w:bCs/>
          <w:i/>
        </w:rPr>
        <w:t>202</w:t>
      </w:r>
      <w:r w:rsidR="000F5FA7">
        <w:rPr>
          <w:rFonts w:ascii="Arial Narrow" w:hAnsi="Arial Narrow"/>
          <w:b/>
          <w:bCs/>
          <w:i/>
        </w:rPr>
        <w:t>3</w:t>
      </w:r>
      <w:r w:rsidRPr="001A7AE8">
        <w:rPr>
          <w:rFonts w:ascii="Arial Narrow" w:hAnsi="Arial Narrow"/>
          <w:i/>
        </w:rPr>
        <w:t>.</w:t>
      </w:r>
      <w:r w:rsidRPr="004F591C">
        <w:rPr>
          <w:rFonts w:ascii="Arial Narrow" w:hAnsi="Arial Narrow"/>
          <w:i/>
        </w:rPr>
        <w:t xml:space="preserve"> El estudiante debe consultar los referentes bibliográficos citados por</w:t>
      </w:r>
      <w:r>
        <w:rPr>
          <w:rFonts w:ascii="Arial Narrow" w:hAnsi="Arial Narrow"/>
          <w:i/>
        </w:rPr>
        <w:t xml:space="preserve"> el docente en cada asignatura y entregar los tres productos del periodo por medio de trabajos escritos empleando normas </w:t>
      </w:r>
      <w:r w:rsidR="00870D8B">
        <w:rPr>
          <w:rFonts w:ascii="Arial Narrow" w:hAnsi="Arial Narrow"/>
          <w:i/>
        </w:rPr>
        <w:t>básicas</w:t>
      </w:r>
      <w:r>
        <w:rPr>
          <w:rFonts w:ascii="Arial Narrow" w:hAnsi="Arial Narrow"/>
          <w:i/>
        </w:rPr>
        <w:t xml:space="preserve"> que den cuenta de las competencias adquiridas.</w:t>
      </w:r>
    </w:p>
    <w:p w14:paraId="5EC736F4" w14:textId="243C289D" w:rsidR="007F10F8" w:rsidRDefault="007F10F8" w:rsidP="007F10F8">
      <w:pPr>
        <w:pStyle w:val="Prrafodelista"/>
        <w:numPr>
          <w:ilvl w:val="0"/>
          <w:numId w:val="1"/>
        </w:numPr>
        <w:rPr>
          <w:rFonts w:ascii="Arial Narrow" w:hAnsi="Arial Narrow"/>
          <w:b/>
        </w:rPr>
      </w:pPr>
      <w:r w:rsidRPr="00B62F58">
        <w:rPr>
          <w:rFonts w:ascii="Arial Narrow" w:hAnsi="Arial Narrow"/>
          <w:b/>
        </w:rPr>
        <w:t xml:space="preserve">Pregunta </w:t>
      </w:r>
      <w:r w:rsidR="00451195">
        <w:rPr>
          <w:rFonts w:ascii="Arial Narrow" w:hAnsi="Arial Narrow"/>
          <w:b/>
        </w:rPr>
        <w:t>Problematizadora</w:t>
      </w:r>
    </w:p>
    <w:p w14:paraId="7F056379" w14:textId="3A0B72C1" w:rsidR="00451195" w:rsidRPr="00451195" w:rsidRDefault="00451195" w:rsidP="00451195">
      <w:pPr>
        <w:pStyle w:val="Prrafodelista"/>
        <w:rPr>
          <w:rFonts w:ascii="Arial Narrow" w:hAnsi="Arial Narrow"/>
        </w:rPr>
      </w:pPr>
      <w:r w:rsidRPr="00451195">
        <w:rPr>
          <w:rFonts w:ascii="Arial Narrow" w:hAnsi="Arial Narrow"/>
        </w:rPr>
        <w:t>¿De qué manera los dispositivos y aplicaciones electrónicas facilitan el desarrollo de actividades del día a día?</w:t>
      </w:r>
    </w:p>
    <w:p w14:paraId="3F7BA321" w14:textId="643E2336" w:rsidR="0082261A" w:rsidRDefault="0082261A" w:rsidP="0082261A">
      <w:pPr>
        <w:pStyle w:val="Prrafodelista"/>
        <w:numPr>
          <w:ilvl w:val="0"/>
          <w:numId w:val="1"/>
        </w:numPr>
        <w:rPr>
          <w:rFonts w:ascii="Arial Narrow" w:hAnsi="Arial Narrow"/>
          <w:b/>
        </w:rPr>
      </w:pPr>
      <w:r w:rsidRPr="00B62F58">
        <w:rPr>
          <w:rFonts w:ascii="Arial Narrow" w:hAnsi="Arial Narrow"/>
          <w:b/>
        </w:rPr>
        <w:t>Metas de aprendizaje:</w:t>
      </w:r>
    </w:p>
    <w:p w14:paraId="1B25AD65" w14:textId="7019A875" w:rsidR="00451195" w:rsidRPr="00451195" w:rsidRDefault="00451195" w:rsidP="00451195">
      <w:pPr>
        <w:spacing w:line="240" w:lineRule="auto"/>
        <w:rPr>
          <w:rFonts w:ascii="Arial Narrow" w:hAnsi="Arial Narrow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- 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451195">
        <w:rPr>
          <w:rFonts w:ascii="Arial Narrow" w:hAnsi="Arial Narrow" w:cs="Arial"/>
          <w:color w:val="000000"/>
          <w:shd w:val="clear" w:color="auto" w:fill="FFFFFF"/>
        </w:rPr>
        <w:t xml:space="preserve">Identificar conceptos sobre los artefactos </w:t>
      </w:r>
      <w:r w:rsidRPr="00451195">
        <w:rPr>
          <w:rFonts w:ascii="Arial Narrow" w:hAnsi="Arial Narrow" w:cs="Arial"/>
          <w:color w:val="000000"/>
          <w:shd w:val="clear" w:color="auto" w:fill="FFFFFF"/>
        </w:rPr>
        <w:t>tecnológicos</w:t>
      </w:r>
      <w:r w:rsidRPr="00451195">
        <w:rPr>
          <w:rFonts w:ascii="Arial Narrow" w:hAnsi="Arial Narrow" w:cs="Arial"/>
          <w:color w:val="000000"/>
          <w:shd w:val="clear" w:color="auto" w:fill="FFFFFF"/>
        </w:rPr>
        <w:t xml:space="preserve"> de la casa, </w:t>
      </w:r>
      <w:r w:rsidRPr="00451195">
        <w:rPr>
          <w:rFonts w:ascii="Arial Narrow" w:hAnsi="Arial Narrow" w:cs="Arial"/>
          <w:color w:val="000000"/>
          <w:shd w:val="clear" w:color="auto" w:fill="FFFFFF"/>
        </w:rPr>
        <w:t>características</w:t>
      </w:r>
      <w:r w:rsidRPr="00451195">
        <w:rPr>
          <w:rFonts w:ascii="Arial Narrow" w:hAnsi="Arial Narrow" w:cs="Arial"/>
          <w:color w:val="000000"/>
          <w:shd w:val="clear" w:color="auto" w:fill="FFFFFF"/>
        </w:rPr>
        <w:t xml:space="preserve"> y funciones. </w:t>
      </w:r>
    </w:p>
    <w:p w14:paraId="4C753CF2" w14:textId="15FFAAB7" w:rsidR="00451195" w:rsidRPr="00451195" w:rsidRDefault="00451195" w:rsidP="00451195">
      <w:pPr>
        <w:spacing w:line="240" w:lineRule="auto"/>
        <w:rPr>
          <w:rFonts w:ascii="Arial Narrow" w:hAnsi="Arial Narrow" w:cs="Arial"/>
          <w:color w:val="000000"/>
          <w:shd w:val="clear" w:color="auto" w:fill="FFFFFF"/>
        </w:rPr>
      </w:pPr>
      <w:r w:rsidRPr="00451195">
        <w:rPr>
          <w:rFonts w:ascii="Arial Narrow" w:hAnsi="Arial Narrow" w:cs="Arial"/>
          <w:color w:val="000000"/>
          <w:shd w:val="clear" w:color="auto" w:fill="FFFFFF"/>
        </w:rPr>
        <w:t xml:space="preserve">- </w:t>
      </w:r>
      <w:r w:rsidRPr="00451195">
        <w:rPr>
          <w:rFonts w:ascii="Arial Narrow" w:hAnsi="Arial Narrow" w:cs="Arial"/>
          <w:color w:val="000000"/>
          <w:shd w:val="clear" w:color="auto" w:fill="FFFFFF"/>
        </w:rPr>
        <w:t xml:space="preserve">Comparar los </w:t>
      </w:r>
      <w:r w:rsidRPr="00451195">
        <w:rPr>
          <w:rFonts w:ascii="Arial Narrow" w:hAnsi="Arial Narrow" w:cs="Arial"/>
          <w:color w:val="000000"/>
          <w:shd w:val="clear" w:color="auto" w:fill="FFFFFF"/>
        </w:rPr>
        <w:t>términos</w:t>
      </w:r>
      <w:r w:rsidRPr="00451195">
        <w:rPr>
          <w:rFonts w:ascii="Arial Narrow" w:hAnsi="Arial Narrow" w:cs="Arial"/>
          <w:color w:val="000000"/>
          <w:shd w:val="clear" w:color="auto" w:fill="FFFFFF"/>
        </w:rPr>
        <w:t xml:space="preserve"> de mecánico, eléctrico y electrónico </w:t>
      </w:r>
    </w:p>
    <w:p w14:paraId="1F45A72F" w14:textId="190B3116" w:rsidR="00451195" w:rsidRPr="00451195" w:rsidRDefault="00451195" w:rsidP="00451195">
      <w:pPr>
        <w:spacing w:line="240" w:lineRule="auto"/>
        <w:rPr>
          <w:rFonts w:ascii="Arial Narrow" w:hAnsi="Arial Narrow" w:cs="Arial"/>
          <w:color w:val="000000"/>
          <w:shd w:val="clear" w:color="auto" w:fill="FFFFFF"/>
        </w:rPr>
      </w:pPr>
      <w:r w:rsidRPr="00451195">
        <w:rPr>
          <w:rFonts w:ascii="Arial Narrow" w:hAnsi="Arial Narrow" w:cs="Arial"/>
          <w:color w:val="000000"/>
          <w:shd w:val="clear" w:color="auto" w:fill="FFFFFF"/>
        </w:rPr>
        <w:t xml:space="preserve">- </w:t>
      </w:r>
      <w:r w:rsidRPr="00451195">
        <w:rPr>
          <w:rFonts w:ascii="Arial Narrow" w:hAnsi="Arial Narrow" w:cs="Arial"/>
          <w:color w:val="000000"/>
          <w:shd w:val="clear" w:color="auto" w:fill="FFFFFF"/>
        </w:rPr>
        <w:t xml:space="preserve">Reconocer los Artefactos Tecnológicos inteligentes </w:t>
      </w:r>
    </w:p>
    <w:p w14:paraId="762BED79" w14:textId="2D266B56" w:rsidR="00451195" w:rsidRPr="00451195" w:rsidRDefault="00451195" w:rsidP="00451195">
      <w:pPr>
        <w:spacing w:line="240" w:lineRule="auto"/>
        <w:rPr>
          <w:rFonts w:ascii="Arial Narrow" w:hAnsi="Arial Narrow" w:cs="Arial"/>
          <w:color w:val="000000"/>
          <w:shd w:val="clear" w:color="auto" w:fill="FFFFFF"/>
        </w:rPr>
      </w:pPr>
      <w:r w:rsidRPr="00451195">
        <w:rPr>
          <w:rFonts w:ascii="Arial Narrow" w:hAnsi="Arial Narrow" w:cs="Arial"/>
          <w:color w:val="000000"/>
          <w:shd w:val="clear" w:color="auto" w:fill="FFFFFF"/>
        </w:rPr>
        <w:t xml:space="preserve">- </w:t>
      </w:r>
      <w:r w:rsidRPr="00451195">
        <w:rPr>
          <w:rFonts w:ascii="Arial Narrow" w:hAnsi="Arial Narrow" w:cs="Arial"/>
          <w:color w:val="000000"/>
          <w:shd w:val="clear" w:color="auto" w:fill="FFFFFF"/>
        </w:rPr>
        <w:t xml:space="preserve">Comprende ¿Qué es un sistema operativo? </w:t>
      </w:r>
    </w:p>
    <w:p w14:paraId="1C7A35F0" w14:textId="4E44BF70" w:rsidR="00451195" w:rsidRPr="00451195" w:rsidRDefault="00451195" w:rsidP="00451195">
      <w:pPr>
        <w:spacing w:line="240" w:lineRule="auto"/>
        <w:rPr>
          <w:rFonts w:ascii="Arial Narrow" w:hAnsi="Arial Narrow" w:cs="Arial"/>
          <w:color w:val="000000"/>
          <w:shd w:val="clear" w:color="auto" w:fill="FFFFFF"/>
        </w:rPr>
      </w:pPr>
      <w:r w:rsidRPr="00451195">
        <w:rPr>
          <w:rFonts w:ascii="Arial Narrow" w:hAnsi="Arial Narrow" w:cs="Arial"/>
          <w:color w:val="000000"/>
          <w:shd w:val="clear" w:color="auto" w:fill="FFFFFF"/>
        </w:rPr>
        <w:t xml:space="preserve">- </w:t>
      </w:r>
      <w:r w:rsidRPr="00451195">
        <w:rPr>
          <w:rFonts w:ascii="Arial Narrow" w:hAnsi="Arial Narrow" w:cs="Arial"/>
          <w:color w:val="000000"/>
          <w:shd w:val="clear" w:color="auto" w:fill="FFFFFF"/>
        </w:rPr>
        <w:t xml:space="preserve"> Reflexiona ¿Por qué es tan importante el Sistema Operativo? </w:t>
      </w:r>
    </w:p>
    <w:p w14:paraId="3748BF1F" w14:textId="56A5CCEC" w:rsidR="00451195" w:rsidRPr="00451195" w:rsidRDefault="00451195" w:rsidP="00451195">
      <w:pPr>
        <w:spacing w:line="240" w:lineRule="auto"/>
        <w:rPr>
          <w:rFonts w:ascii="Arial Narrow" w:hAnsi="Arial Narrow" w:cs="Arial"/>
          <w:color w:val="000000"/>
          <w:shd w:val="clear" w:color="auto" w:fill="FFFFFF"/>
        </w:rPr>
      </w:pPr>
      <w:r w:rsidRPr="00451195">
        <w:rPr>
          <w:rFonts w:ascii="Arial Narrow" w:hAnsi="Arial Narrow" w:cs="Arial"/>
          <w:color w:val="000000"/>
          <w:shd w:val="clear" w:color="auto" w:fill="FFFFFF"/>
        </w:rPr>
        <w:t xml:space="preserve">- </w:t>
      </w:r>
      <w:r w:rsidRPr="00451195">
        <w:rPr>
          <w:rFonts w:ascii="Arial Narrow" w:hAnsi="Arial Narrow" w:cs="Arial"/>
          <w:color w:val="000000"/>
          <w:shd w:val="clear" w:color="auto" w:fill="FFFFFF"/>
        </w:rPr>
        <w:t xml:space="preserve"> Conoce ¿Qué es una aplicación? </w:t>
      </w:r>
    </w:p>
    <w:p w14:paraId="2FA79F20" w14:textId="77777777" w:rsidR="00451195" w:rsidRPr="00451195" w:rsidRDefault="00451195" w:rsidP="00451195">
      <w:pPr>
        <w:spacing w:line="240" w:lineRule="auto"/>
        <w:rPr>
          <w:rFonts w:ascii="Arial Narrow" w:hAnsi="Arial Narrow" w:cs="Arial"/>
          <w:color w:val="000000"/>
          <w:shd w:val="clear" w:color="auto" w:fill="FFFFFF"/>
        </w:rPr>
      </w:pPr>
      <w:r w:rsidRPr="00451195">
        <w:rPr>
          <w:rFonts w:ascii="Arial Narrow" w:hAnsi="Arial Narrow" w:cs="Arial"/>
          <w:color w:val="000000"/>
          <w:shd w:val="clear" w:color="auto" w:fill="FFFFFF"/>
        </w:rPr>
        <w:t>- D</w:t>
      </w:r>
      <w:r w:rsidRPr="00451195">
        <w:rPr>
          <w:rFonts w:ascii="Arial Narrow" w:hAnsi="Arial Narrow" w:cs="Arial"/>
          <w:color w:val="000000"/>
          <w:shd w:val="clear" w:color="auto" w:fill="FFFFFF"/>
        </w:rPr>
        <w:t>iferencias entre</w:t>
      </w:r>
      <w:r w:rsidRPr="00451195">
        <w:rPr>
          <w:rFonts w:ascii="Arial Narrow" w:hAnsi="Arial Narrow" w:cs="Arial"/>
          <w:color w:val="000000"/>
          <w:shd w:val="clear" w:color="auto" w:fill="FFFFFF"/>
        </w:rPr>
        <w:t xml:space="preserve"> los</w:t>
      </w:r>
      <w:r w:rsidRPr="00451195">
        <w:rPr>
          <w:rFonts w:ascii="Arial Narrow" w:hAnsi="Arial Narrow" w:cs="Arial"/>
          <w:color w:val="000000"/>
          <w:shd w:val="clear" w:color="auto" w:fill="FFFFFF"/>
        </w:rPr>
        <w:t xml:space="preserve"> tipos de aplicaciones </w:t>
      </w:r>
    </w:p>
    <w:p w14:paraId="779321CB" w14:textId="53E5B5AC" w:rsidR="00451195" w:rsidRPr="00451195" w:rsidRDefault="00451195" w:rsidP="00451195">
      <w:pPr>
        <w:spacing w:line="240" w:lineRule="auto"/>
        <w:rPr>
          <w:rFonts w:ascii="Arial Narrow" w:hAnsi="Arial Narrow" w:cs="Arial"/>
          <w:color w:val="000000"/>
          <w:shd w:val="clear" w:color="auto" w:fill="FFFFFF"/>
        </w:rPr>
      </w:pPr>
      <w:r w:rsidRPr="00451195">
        <w:rPr>
          <w:rFonts w:ascii="Arial Narrow" w:hAnsi="Arial Narrow" w:cs="Arial"/>
          <w:color w:val="000000"/>
          <w:shd w:val="clear" w:color="auto" w:fill="FFFFFF"/>
        </w:rPr>
        <w:t xml:space="preserve">- </w:t>
      </w:r>
      <w:r w:rsidRPr="00451195">
        <w:rPr>
          <w:rFonts w:ascii="Arial Narrow" w:hAnsi="Arial Narrow" w:cs="Arial"/>
          <w:color w:val="000000"/>
          <w:shd w:val="clear" w:color="auto" w:fill="FFFFFF"/>
        </w:rPr>
        <w:t xml:space="preserve">Explora, usa y maneja las herramientas del editor gráfico Paint </w:t>
      </w:r>
    </w:p>
    <w:p w14:paraId="08CCF14B" w14:textId="55C19614" w:rsidR="00451195" w:rsidRPr="00451195" w:rsidRDefault="00451195" w:rsidP="00451195">
      <w:pPr>
        <w:spacing w:line="240" w:lineRule="auto"/>
        <w:rPr>
          <w:rFonts w:ascii="Arial Narrow" w:hAnsi="Arial Narrow" w:cs="Arial"/>
          <w:color w:val="000000"/>
          <w:shd w:val="clear" w:color="auto" w:fill="FFFFFF"/>
        </w:rPr>
      </w:pPr>
      <w:r w:rsidRPr="00451195">
        <w:rPr>
          <w:rFonts w:ascii="Arial Narrow" w:hAnsi="Arial Narrow" w:cs="Arial"/>
          <w:color w:val="000000"/>
          <w:shd w:val="clear" w:color="auto" w:fill="FFFFFF"/>
        </w:rPr>
        <w:t xml:space="preserve">- </w:t>
      </w:r>
      <w:r w:rsidRPr="00451195">
        <w:rPr>
          <w:rFonts w:ascii="Arial Narrow" w:hAnsi="Arial Narrow" w:cs="Arial"/>
          <w:color w:val="000000"/>
          <w:shd w:val="clear" w:color="auto" w:fill="FFFFFF"/>
        </w:rPr>
        <w:t xml:space="preserve">Conoce y utiliza la calculadora digital y sus partes </w:t>
      </w:r>
    </w:p>
    <w:p w14:paraId="3ED9CB4C" w14:textId="6B83721C" w:rsidR="00451195" w:rsidRPr="00451195" w:rsidRDefault="00451195" w:rsidP="00451195">
      <w:pPr>
        <w:spacing w:line="240" w:lineRule="auto"/>
        <w:rPr>
          <w:rFonts w:ascii="Arial Narrow" w:hAnsi="Arial Narrow"/>
          <w:b/>
        </w:rPr>
      </w:pPr>
      <w:r w:rsidRPr="00451195">
        <w:rPr>
          <w:rFonts w:ascii="Arial Narrow" w:hAnsi="Arial Narrow" w:cs="Arial"/>
          <w:color w:val="000000"/>
          <w:shd w:val="clear" w:color="auto" w:fill="FFFFFF"/>
        </w:rPr>
        <w:t xml:space="preserve">- </w:t>
      </w:r>
      <w:r w:rsidRPr="00451195">
        <w:rPr>
          <w:rFonts w:ascii="Arial Narrow" w:hAnsi="Arial Narrow" w:cs="Arial"/>
          <w:color w:val="000000"/>
          <w:shd w:val="clear" w:color="auto" w:fill="FFFFFF"/>
        </w:rPr>
        <w:t>Utiliza las herramientas de WordPad realizando escritos.</w:t>
      </w:r>
    </w:p>
    <w:p w14:paraId="7BC0333E" w14:textId="77777777" w:rsidR="00451195" w:rsidRPr="00451195" w:rsidRDefault="00451195" w:rsidP="00451195">
      <w:pPr>
        <w:rPr>
          <w:rFonts w:ascii="Arial Narrow" w:hAnsi="Arial Narrow"/>
          <w:b/>
        </w:rPr>
      </w:pPr>
    </w:p>
    <w:p w14:paraId="047E36A1" w14:textId="3C7F188A" w:rsidR="007F10F8" w:rsidRPr="00B62F58" w:rsidRDefault="007F10F8" w:rsidP="0031548A">
      <w:pPr>
        <w:pStyle w:val="Prrafodelista"/>
        <w:numPr>
          <w:ilvl w:val="0"/>
          <w:numId w:val="1"/>
        </w:numPr>
        <w:rPr>
          <w:rFonts w:ascii="Arial Narrow" w:eastAsiaTheme="minorHAnsi" w:hAnsi="Arial Narrow" w:cstheme="minorBidi"/>
          <w:b/>
        </w:rPr>
      </w:pPr>
      <w:r w:rsidRPr="00B62F58">
        <w:rPr>
          <w:rFonts w:ascii="Arial Narrow" w:eastAsia="Times New Roman" w:hAnsi="Arial Narrow" w:cs="Arial"/>
          <w:b/>
          <w:lang w:eastAsia="es-CO"/>
        </w:rPr>
        <w:t>Productos del periodo</w:t>
      </w:r>
    </w:p>
    <w:p w14:paraId="79027602" w14:textId="77777777" w:rsidR="007F10F8" w:rsidRPr="00B62F58" w:rsidRDefault="007F10F8" w:rsidP="007F10F8">
      <w:pPr>
        <w:pStyle w:val="Prrafodelista"/>
        <w:rPr>
          <w:rFonts w:ascii="Arial Narrow" w:eastAsia="Times New Roman" w:hAnsi="Arial Narrow" w:cs="Arial"/>
          <w:lang w:eastAsia="es-CO"/>
        </w:rPr>
      </w:pPr>
    </w:p>
    <w:p w14:paraId="6E761B6B" w14:textId="505FA1AC" w:rsidR="007F10F8" w:rsidRDefault="007651F7" w:rsidP="007F10F8">
      <w:pPr>
        <w:pStyle w:val="Prrafodelista"/>
        <w:rPr>
          <w:rFonts w:ascii="Arial Narrow" w:hAnsi="Arial Narrow"/>
        </w:rPr>
      </w:pPr>
      <w:r w:rsidRPr="00B62F58">
        <w:rPr>
          <w:rFonts w:ascii="Arial Narrow" w:hAnsi="Arial Narrow"/>
        </w:rPr>
        <w:t>Teóricos:</w:t>
      </w:r>
    </w:p>
    <w:p w14:paraId="7FCA1467" w14:textId="77777777" w:rsidR="000E6007" w:rsidRDefault="000E6007" w:rsidP="007F10F8">
      <w:pPr>
        <w:pStyle w:val="Prrafodelista"/>
        <w:rPr>
          <w:rFonts w:ascii="Arial Narrow" w:hAnsi="Arial Narrow"/>
        </w:rPr>
      </w:pPr>
    </w:p>
    <w:p w14:paraId="3BD08177" w14:textId="2501C7ED" w:rsidR="000E6007" w:rsidRPr="000E6007" w:rsidRDefault="000E6007" w:rsidP="000E6007">
      <w:pPr>
        <w:pStyle w:val="Prrafodelista"/>
        <w:numPr>
          <w:ilvl w:val="0"/>
          <w:numId w:val="13"/>
        </w:numPr>
        <w:rPr>
          <w:rFonts w:ascii="Arial Narrow" w:hAnsi="Arial Narrow"/>
        </w:rPr>
      </w:pPr>
      <w:r w:rsidRPr="000E6007">
        <w:rPr>
          <w:rFonts w:ascii="Arial Narrow" w:hAnsi="Arial Narrow"/>
        </w:rPr>
        <w:t>Observa las imágenes y selecciona marcando con una X aquellos</w:t>
      </w:r>
      <w:r>
        <w:rPr>
          <w:rFonts w:ascii="Arial Narrow" w:hAnsi="Arial Narrow"/>
        </w:rPr>
        <w:t xml:space="preserve"> </w:t>
      </w:r>
      <w:r w:rsidRPr="000E6007">
        <w:rPr>
          <w:rFonts w:ascii="Arial Narrow" w:hAnsi="Arial Narrow"/>
        </w:rPr>
        <w:t xml:space="preserve">artefactos </w:t>
      </w:r>
      <w:r w:rsidRPr="000E6007">
        <w:rPr>
          <w:rFonts w:ascii="Arial Narrow" w:hAnsi="Arial Narrow"/>
        </w:rPr>
        <w:t>tecnológicos</w:t>
      </w:r>
      <w:r w:rsidRPr="000E6007">
        <w:rPr>
          <w:rFonts w:ascii="Arial Narrow" w:hAnsi="Arial Narrow"/>
        </w:rPr>
        <w:t xml:space="preserve"> que son electrodomésticos:</w:t>
      </w:r>
    </w:p>
    <w:p w14:paraId="758979B7" w14:textId="7AB2FA22" w:rsidR="000E6007" w:rsidRDefault="000E6007" w:rsidP="000E6007">
      <w:pPr>
        <w:pStyle w:val="Prrafodelista"/>
        <w:ind w:left="1080"/>
        <w:rPr>
          <w:rFonts w:ascii="Arial Narrow" w:hAnsi="Arial Narrow"/>
        </w:rPr>
      </w:pPr>
      <w:r>
        <w:rPr>
          <w:noProof/>
          <w:lang w:val="en-US"/>
        </w:rPr>
        <w:lastRenderedPageBreak/>
        <w:drawing>
          <wp:inline distT="0" distB="0" distL="0" distR="0" wp14:anchorId="6259659F" wp14:editId="24E184DE">
            <wp:extent cx="5133975" cy="3559810"/>
            <wp:effectExtent l="0" t="0" r="0" b="254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6985" t="22640" r="25153" b="5212"/>
                    <a:stretch/>
                  </pic:blipFill>
                  <pic:spPr bwMode="auto">
                    <a:xfrm>
                      <a:off x="0" y="0"/>
                      <a:ext cx="5145437" cy="35677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32E11D" w14:textId="5E273E56" w:rsidR="000E6007" w:rsidRDefault="000E6007" w:rsidP="000E6007">
      <w:pPr>
        <w:pStyle w:val="Prrafodelista"/>
        <w:ind w:left="1080"/>
        <w:rPr>
          <w:rFonts w:ascii="Arial Narrow" w:hAnsi="Arial Narrow"/>
        </w:rPr>
      </w:pPr>
    </w:p>
    <w:p w14:paraId="228F4BA0" w14:textId="0BB929D3" w:rsidR="000E6007" w:rsidRDefault="000E6007" w:rsidP="000E6007">
      <w:pPr>
        <w:pStyle w:val="Prrafodelista"/>
        <w:numPr>
          <w:ilvl w:val="0"/>
          <w:numId w:val="13"/>
        </w:numPr>
        <w:rPr>
          <w:rFonts w:ascii="Arial Narrow" w:hAnsi="Arial Narrow"/>
        </w:rPr>
      </w:pPr>
      <w:r>
        <w:rPr>
          <w:rFonts w:ascii="Arial Narrow" w:hAnsi="Arial Narrow"/>
        </w:rPr>
        <w:t>Consulta y responde:</w:t>
      </w:r>
    </w:p>
    <w:p w14:paraId="598629A4" w14:textId="0CF66565" w:rsidR="000E6007" w:rsidRDefault="000E6007" w:rsidP="000E6007">
      <w:pPr>
        <w:pStyle w:val="Prrafodelista"/>
        <w:numPr>
          <w:ilvl w:val="0"/>
          <w:numId w:val="14"/>
        </w:numPr>
        <w:rPr>
          <w:rFonts w:ascii="Arial Narrow" w:hAnsi="Arial Narrow"/>
        </w:rPr>
      </w:pPr>
      <w:r w:rsidRPr="000E6007">
        <w:rPr>
          <w:rFonts w:ascii="Arial Narrow" w:hAnsi="Arial Narrow"/>
        </w:rPr>
        <w:t>¿Qué es un sistema operativo?</w:t>
      </w:r>
    </w:p>
    <w:p w14:paraId="639C7C73" w14:textId="79B2CBD3" w:rsidR="000E6007" w:rsidRDefault="000E6007" w:rsidP="000E6007">
      <w:pPr>
        <w:pStyle w:val="Prrafodelista"/>
        <w:numPr>
          <w:ilvl w:val="0"/>
          <w:numId w:val="14"/>
        </w:numPr>
        <w:rPr>
          <w:rFonts w:ascii="Arial Narrow" w:hAnsi="Arial Narrow"/>
        </w:rPr>
      </w:pPr>
      <w:r w:rsidRPr="000E6007">
        <w:rPr>
          <w:rFonts w:ascii="Arial Narrow" w:hAnsi="Arial Narrow"/>
        </w:rPr>
        <w:t>¿Por qué es tan importante el Sistema Operativo?</w:t>
      </w:r>
    </w:p>
    <w:p w14:paraId="5B4252B0" w14:textId="77777777" w:rsidR="000E6007" w:rsidRDefault="000E6007" w:rsidP="000E6007">
      <w:pPr>
        <w:pStyle w:val="Prrafodelista"/>
        <w:ind w:left="1440"/>
        <w:rPr>
          <w:rFonts w:ascii="Arial Narrow" w:hAnsi="Arial Narrow"/>
        </w:rPr>
      </w:pPr>
    </w:p>
    <w:p w14:paraId="61A34C31" w14:textId="0E875ACB" w:rsidR="000E6007" w:rsidRPr="000E6007" w:rsidRDefault="000E6007" w:rsidP="000E6007">
      <w:pPr>
        <w:pStyle w:val="Prrafodelista"/>
        <w:numPr>
          <w:ilvl w:val="0"/>
          <w:numId w:val="13"/>
        </w:numPr>
        <w:rPr>
          <w:rFonts w:ascii="Arial Narrow" w:hAnsi="Arial Narrow"/>
        </w:rPr>
      </w:pPr>
      <w:r w:rsidRPr="000E6007">
        <w:rPr>
          <w:rFonts w:ascii="Arial Narrow" w:hAnsi="Arial Narrow"/>
        </w:rPr>
        <w:t>Relaciona por medio de líneas el sistema operativo al dispositivo</w:t>
      </w:r>
      <w:r>
        <w:rPr>
          <w:rFonts w:ascii="Arial Narrow" w:hAnsi="Arial Narrow"/>
        </w:rPr>
        <w:t xml:space="preserve"> </w:t>
      </w:r>
      <w:r w:rsidRPr="000E6007">
        <w:rPr>
          <w:rFonts w:ascii="Arial Narrow" w:hAnsi="Arial Narrow"/>
        </w:rPr>
        <w:t>correspondiente:</w:t>
      </w:r>
    </w:p>
    <w:p w14:paraId="27CCC24D" w14:textId="701BE84D" w:rsidR="000E6007" w:rsidRDefault="000E6007" w:rsidP="000E6007">
      <w:pPr>
        <w:rPr>
          <w:rFonts w:ascii="Arial Narrow" w:eastAsia="Calibri" w:hAnsi="Arial Narrow" w:cs="Times New Roman"/>
        </w:rPr>
      </w:pPr>
    </w:p>
    <w:p w14:paraId="03882A72" w14:textId="373875ED" w:rsidR="00116547" w:rsidRDefault="000E6007" w:rsidP="00B64E8D">
      <w:pPr>
        <w:rPr>
          <w:rFonts w:ascii="Arial Narrow" w:eastAsia="Calibri" w:hAnsi="Arial Narrow" w:cs="Times New Roman"/>
        </w:rPr>
      </w:pPr>
      <w:r>
        <w:rPr>
          <w:noProof/>
          <w:lang w:val="en-US"/>
        </w:rPr>
        <w:drawing>
          <wp:inline distT="0" distB="0" distL="0" distR="0" wp14:anchorId="15897193" wp14:editId="037672A0">
            <wp:extent cx="5723670" cy="3218815"/>
            <wp:effectExtent l="0" t="0" r="0" b="63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25119" t="8754" r="26511" b="12155"/>
                    <a:stretch/>
                  </pic:blipFill>
                  <pic:spPr bwMode="auto">
                    <a:xfrm>
                      <a:off x="0" y="0"/>
                      <a:ext cx="5752264" cy="32348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C10D281" w14:textId="0D1DF9B0" w:rsidR="000E6007" w:rsidRDefault="000E6007" w:rsidP="000E6007">
      <w:pPr>
        <w:pStyle w:val="Prrafodelista"/>
        <w:numPr>
          <w:ilvl w:val="0"/>
          <w:numId w:val="13"/>
        </w:numPr>
        <w:rPr>
          <w:rFonts w:ascii="Arial Narrow" w:hAnsi="Arial Narrow"/>
        </w:rPr>
      </w:pPr>
      <w:r>
        <w:rPr>
          <w:rFonts w:ascii="Arial Narrow" w:hAnsi="Arial Narrow"/>
        </w:rPr>
        <w:lastRenderedPageBreak/>
        <w:t>Dibuja los iconos de 2 aplicaciones y explica para que las utilizas.</w:t>
      </w:r>
    </w:p>
    <w:p w14:paraId="0CEA3880" w14:textId="77777777" w:rsidR="000E6007" w:rsidRDefault="000E6007" w:rsidP="000E6007">
      <w:pPr>
        <w:pStyle w:val="Prrafodelista"/>
        <w:ind w:left="1080"/>
        <w:rPr>
          <w:rFonts w:ascii="Arial Narrow" w:hAnsi="Arial Narrow"/>
        </w:rPr>
      </w:pPr>
    </w:p>
    <w:tbl>
      <w:tblPr>
        <w:tblStyle w:val="Tablaconcuadrcula"/>
        <w:tblW w:w="0" w:type="auto"/>
        <w:tblInd w:w="1080" w:type="dxa"/>
        <w:tblLook w:val="04A0" w:firstRow="1" w:lastRow="0" w:firstColumn="1" w:lastColumn="0" w:noHBand="0" w:noVBand="1"/>
      </w:tblPr>
      <w:tblGrid>
        <w:gridCol w:w="2618"/>
        <w:gridCol w:w="2549"/>
        <w:gridCol w:w="2581"/>
      </w:tblGrid>
      <w:tr w:rsidR="000E6007" w14:paraId="7D53F0B9" w14:textId="77777777" w:rsidTr="000E6007">
        <w:tc>
          <w:tcPr>
            <w:tcW w:w="2942" w:type="dxa"/>
          </w:tcPr>
          <w:p w14:paraId="1671B514" w14:textId="3620ED89" w:rsidR="000E6007" w:rsidRPr="000E6007" w:rsidRDefault="000E6007" w:rsidP="000E6007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color w:val="FF0000"/>
              </w:rPr>
            </w:pPr>
            <w:r w:rsidRPr="000E6007">
              <w:rPr>
                <w:rFonts w:ascii="Arial Narrow" w:hAnsi="Arial Narrow"/>
                <w:b/>
                <w:color w:val="FF0000"/>
              </w:rPr>
              <w:t>Nombre de la aplicación</w:t>
            </w:r>
          </w:p>
        </w:tc>
        <w:tc>
          <w:tcPr>
            <w:tcW w:w="2943" w:type="dxa"/>
          </w:tcPr>
          <w:p w14:paraId="233C73F8" w14:textId="6850EFA1" w:rsidR="000E6007" w:rsidRPr="000E6007" w:rsidRDefault="000E6007" w:rsidP="000E6007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color w:val="FF0000"/>
              </w:rPr>
            </w:pPr>
            <w:r w:rsidRPr="000E6007">
              <w:rPr>
                <w:rFonts w:ascii="Arial Narrow" w:hAnsi="Arial Narrow"/>
                <w:b/>
                <w:color w:val="FF0000"/>
              </w:rPr>
              <w:t>Icono</w:t>
            </w:r>
          </w:p>
        </w:tc>
        <w:tc>
          <w:tcPr>
            <w:tcW w:w="2943" w:type="dxa"/>
          </w:tcPr>
          <w:p w14:paraId="6139B14E" w14:textId="53D1C5FA" w:rsidR="000E6007" w:rsidRPr="000E6007" w:rsidRDefault="000E6007" w:rsidP="000E6007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color w:val="FF0000"/>
              </w:rPr>
            </w:pPr>
            <w:r w:rsidRPr="000E6007">
              <w:rPr>
                <w:rFonts w:ascii="Arial Narrow" w:hAnsi="Arial Narrow"/>
                <w:b/>
                <w:color w:val="FF0000"/>
              </w:rPr>
              <w:t>Utilidad</w:t>
            </w:r>
          </w:p>
        </w:tc>
      </w:tr>
      <w:tr w:rsidR="000E6007" w14:paraId="23FF604E" w14:textId="77777777" w:rsidTr="000E6007">
        <w:tc>
          <w:tcPr>
            <w:tcW w:w="2942" w:type="dxa"/>
          </w:tcPr>
          <w:p w14:paraId="7A920FC3" w14:textId="77777777" w:rsidR="000E6007" w:rsidRDefault="000E6007" w:rsidP="000E6007">
            <w:pPr>
              <w:pStyle w:val="Prrafodelista"/>
              <w:ind w:left="0"/>
              <w:rPr>
                <w:rFonts w:ascii="Arial Narrow" w:hAnsi="Arial Narrow"/>
              </w:rPr>
            </w:pPr>
          </w:p>
          <w:p w14:paraId="7EBEC935" w14:textId="77777777" w:rsidR="000E6007" w:rsidRDefault="000E6007" w:rsidP="000E6007">
            <w:pPr>
              <w:pStyle w:val="Prrafodelista"/>
              <w:ind w:left="0"/>
              <w:rPr>
                <w:rFonts w:ascii="Arial Narrow" w:hAnsi="Arial Narrow"/>
              </w:rPr>
            </w:pPr>
          </w:p>
          <w:p w14:paraId="62B3980B" w14:textId="77777777" w:rsidR="000E6007" w:rsidRDefault="000E6007" w:rsidP="000E6007">
            <w:pPr>
              <w:pStyle w:val="Prrafodelista"/>
              <w:ind w:left="0"/>
              <w:rPr>
                <w:rFonts w:ascii="Arial Narrow" w:hAnsi="Arial Narrow"/>
              </w:rPr>
            </w:pPr>
          </w:p>
          <w:p w14:paraId="1846DEEC" w14:textId="7839F687" w:rsidR="000E6007" w:rsidRDefault="000E6007" w:rsidP="000E6007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  <w:tc>
          <w:tcPr>
            <w:tcW w:w="2943" w:type="dxa"/>
          </w:tcPr>
          <w:p w14:paraId="71E2C4FF" w14:textId="77777777" w:rsidR="000E6007" w:rsidRDefault="000E6007" w:rsidP="000E6007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  <w:tc>
          <w:tcPr>
            <w:tcW w:w="2943" w:type="dxa"/>
          </w:tcPr>
          <w:p w14:paraId="23AC4C7F" w14:textId="77777777" w:rsidR="000E6007" w:rsidRDefault="000E6007" w:rsidP="000E6007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</w:tr>
      <w:tr w:rsidR="000E6007" w14:paraId="3B0C97AD" w14:textId="77777777" w:rsidTr="000E6007">
        <w:tc>
          <w:tcPr>
            <w:tcW w:w="2942" w:type="dxa"/>
          </w:tcPr>
          <w:p w14:paraId="1998A3F6" w14:textId="77777777" w:rsidR="000E6007" w:rsidRDefault="000E6007" w:rsidP="000E6007">
            <w:pPr>
              <w:pStyle w:val="Prrafodelista"/>
              <w:ind w:left="0"/>
              <w:rPr>
                <w:rFonts w:ascii="Arial Narrow" w:hAnsi="Arial Narrow"/>
              </w:rPr>
            </w:pPr>
          </w:p>
          <w:p w14:paraId="403B9E6E" w14:textId="77777777" w:rsidR="000E6007" w:rsidRDefault="000E6007" w:rsidP="000E6007">
            <w:pPr>
              <w:pStyle w:val="Prrafodelista"/>
              <w:ind w:left="0"/>
              <w:rPr>
                <w:rFonts w:ascii="Arial Narrow" w:hAnsi="Arial Narrow"/>
              </w:rPr>
            </w:pPr>
          </w:p>
          <w:p w14:paraId="24B56FD6" w14:textId="77777777" w:rsidR="000E6007" w:rsidRDefault="000E6007" w:rsidP="000E6007">
            <w:pPr>
              <w:pStyle w:val="Prrafodelista"/>
              <w:ind w:left="0"/>
              <w:rPr>
                <w:rFonts w:ascii="Arial Narrow" w:hAnsi="Arial Narrow"/>
              </w:rPr>
            </w:pPr>
          </w:p>
          <w:p w14:paraId="37739D34" w14:textId="77777777" w:rsidR="000E6007" w:rsidRDefault="000E6007" w:rsidP="000E6007">
            <w:pPr>
              <w:pStyle w:val="Prrafodelista"/>
              <w:ind w:left="0"/>
              <w:rPr>
                <w:rFonts w:ascii="Arial Narrow" w:hAnsi="Arial Narrow"/>
              </w:rPr>
            </w:pPr>
          </w:p>
          <w:p w14:paraId="171E64B5" w14:textId="5F9021F5" w:rsidR="000E6007" w:rsidRDefault="000E6007" w:rsidP="000E6007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  <w:tc>
          <w:tcPr>
            <w:tcW w:w="2943" w:type="dxa"/>
          </w:tcPr>
          <w:p w14:paraId="040A3B77" w14:textId="77777777" w:rsidR="000E6007" w:rsidRDefault="000E6007" w:rsidP="000E6007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  <w:tc>
          <w:tcPr>
            <w:tcW w:w="2943" w:type="dxa"/>
          </w:tcPr>
          <w:p w14:paraId="1797F131" w14:textId="77777777" w:rsidR="000E6007" w:rsidRDefault="000E6007" w:rsidP="000E6007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</w:tr>
    </w:tbl>
    <w:p w14:paraId="4DD6F8FB" w14:textId="77777777" w:rsidR="000E6007" w:rsidRDefault="000E6007" w:rsidP="000E6007">
      <w:pPr>
        <w:pStyle w:val="Prrafodelista"/>
        <w:ind w:left="1080"/>
        <w:rPr>
          <w:rFonts w:ascii="Arial Narrow" w:hAnsi="Arial Narrow"/>
        </w:rPr>
      </w:pPr>
    </w:p>
    <w:p w14:paraId="68A7342C" w14:textId="23DA3D05" w:rsidR="000E6007" w:rsidRDefault="00646997" w:rsidP="00646997">
      <w:pPr>
        <w:pStyle w:val="Prrafodelista"/>
        <w:numPr>
          <w:ilvl w:val="0"/>
          <w:numId w:val="13"/>
        </w:numPr>
        <w:rPr>
          <w:rFonts w:ascii="Arial Narrow" w:hAnsi="Arial Narrow"/>
        </w:rPr>
      </w:pPr>
      <w:r w:rsidRPr="00646997">
        <w:rPr>
          <w:rFonts w:ascii="Arial Narrow" w:hAnsi="Arial Narrow"/>
        </w:rPr>
        <w:t>Ingresa al programa Paint y dibuja una casa sencilla utilizando las</w:t>
      </w:r>
      <w:r>
        <w:rPr>
          <w:rFonts w:ascii="Arial Narrow" w:hAnsi="Arial Narrow"/>
        </w:rPr>
        <w:t xml:space="preserve"> </w:t>
      </w:r>
      <w:r w:rsidRPr="00646997">
        <w:rPr>
          <w:rFonts w:ascii="Arial Narrow" w:hAnsi="Arial Narrow"/>
        </w:rPr>
        <w:t xml:space="preserve">formas predeterminadas </w:t>
      </w:r>
    </w:p>
    <w:p w14:paraId="0663BB51" w14:textId="77777777" w:rsidR="00646997" w:rsidRDefault="00646997" w:rsidP="00646997">
      <w:pPr>
        <w:pStyle w:val="Prrafodelista"/>
        <w:ind w:left="1080"/>
        <w:rPr>
          <w:rFonts w:ascii="Arial Narrow" w:hAnsi="Arial Narrow"/>
        </w:rPr>
      </w:pPr>
    </w:p>
    <w:p w14:paraId="71B94F67" w14:textId="64CE4979" w:rsidR="00646997" w:rsidRPr="00646997" w:rsidRDefault="00646997" w:rsidP="00646997">
      <w:pPr>
        <w:pStyle w:val="Prrafodelista"/>
        <w:ind w:left="1080"/>
        <w:rPr>
          <w:rFonts w:ascii="Arial Narrow" w:hAnsi="Arial Narrow"/>
        </w:rPr>
      </w:pPr>
      <w:r>
        <w:rPr>
          <w:noProof/>
          <w:lang w:val="en-US"/>
        </w:rPr>
        <w:drawing>
          <wp:inline distT="0" distB="0" distL="0" distR="0" wp14:anchorId="7B5FA12A" wp14:editId="3D12DB63">
            <wp:extent cx="5544820" cy="3470210"/>
            <wp:effectExtent l="0" t="0" r="0" b="0"/>
            <wp:docPr id="9" name="Imagen 9" descr="Fanáticos de Paint regocíjense; el programa de dibujos no se va | EL  UNIVERSAL - Cartage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anáticos de Paint regocíjense; el programa de dibujos no se va | EL  UNIVERSAL - Cartagena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8" t="17072"/>
                    <a:stretch/>
                  </pic:blipFill>
                  <pic:spPr bwMode="auto">
                    <a:xfrm>
                      <a:off x="0" y="0"/>
                      <a:ext cx="5545447" cy="3470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0771BD8" w14:textId="3F7F755B" w:rsidR="00AC39A4" w:rsidRPr="00AC39A4" w:rsidRDefault="00AC39A4" w:rsidP="00AC39A4">
      <w:pPr>
        <w:rPr>
          <w:rFonts w:ascii="Arial Narrow" w:hAnsi="Arial Narrow"/>
          <w:b/>
        </w:rPr>
      </w:pPr>
    </w:p>
    <w:p w14:paraId="110B6184" w14:textId="3368ED20" w:rsidR="007F10F8" w:rsidRPr="00646997" w:rsidRDefault="007F10F8" w:rsidP="00646997">
      <w:pPr>
        <w:pStyle w:val="Prrafodelista"/>
        <w:numPr>
          <w:ilvl w:val="0"/>
          <w:numId w:val="14"/>
        </w:numPr>
        <w:rPr>
          <w:rFonts w:ascii="Arial Narrow" w:hAnsi="Arial Narrow"/>
          <w:b/>
        </w:rPr>
      </w:pPr>
      <w:r w:rsidRPr="00646997">
        <w:rPr>
          <w:rFonts w:ascii="Arial Narrow" w:hAnsi="Arial Narrow"/>
          <w:b/>
        </w:rPr>
        <w:t xml:space="preserve">Referentes </w:t>
      </w:r>
      <w:r w:rsidR="00AC39A4" w:rsidRPr="00646997">
        <w:rPr>
          <w:rFonts w:ascii="Arial Narrow" w:hAnsi="Arial Narrow"/>
          <w:b/>
        </w:rPr>
        <w:t>bibliográficos:</w:t>
      </w:r>
    </w:p>
    <w:p w14:paraId="29A52CD1" w14:textId="4D7141D9" w:rsidR="00B62F58" w:rsidRDefault="00B62F58" w:rsidP="00B62F58">
      <w:pPr>
        <w:pStyle w:val="Prrafodelista"/>
        <w:rPr>
          <w:color w:val="000000"/>
        </w:rPr>
      </w:pPr>
      <w:r>
        <w:rPr>
          <w:color w:val="000000"/>
        </w:rPr>
        <w:t>Guía de activida</w:t>
      </w:r>
      <w:r w:rsidR="00AC39A4">
        <w:rPr>
          <w:color w:val="000000"/>
        </w:rPr>
        <w:t>d</w:t>
      </w:r>
      <w:r w:rsidR="00646997">
        <w:rPr>
          <w:color w:val="000000"/>
        </w:rPr>
        <w:t>es Segundo periodo grado segundo</w:t>
      </w:r>
      <w:r w:rsidR="00AC39A4">
        <w:rPr>
          <w:color w:val="000000"/>
        </w:rPr>
        <w:t xml:space="preserve"> (2023</w:t>
      </w:r>
      <w:r>
        <w:rPr>
          <w:color w:val="000000"/>
        </w:rPr>
        <w:t>). Sacado de:</w:t>
      </w:r>
    </w:p>
    <w:p w14:paraId="5ABDB551" w14:textId="5454907C" w:rsidR="00B62F58" w:rsidRDefault="00646997" w:rsidP="00B62F58">
      <w:pPr>
        <w:pStyle w:val="Prrafodelista"/>
        <w:rPr>
          <w:rFonts w:ascii="Arial Narrow" w:hAnsi="Arial Narrow"/>
          <w:b/>
        </w:rPr>
      </w:pPr>
      <w:hyperlink r:id="rId9" w:history="1">
        <w:r w:rsidR="00AC39A4" w:rsidRPr="00EF287F">
          <w:rPr>
            <w:rStyle w:val="Hipervnculo"/>
            <w:rFonts w:ascii="Arial Narrow" w:hAnsi="Arial Narrow"/>
            <w:b/>
          </w:rPr>
          <w:t>https://drive.google.com/drive/u/0/my-drive</w:t>
        </w:r>
      </w:hyperlink>
    </w:p>
    <w:p w14:paraId="557C83E9" w14:textId="1F7EF2AB" w:rsidR="00B31FFE" w:rsidRDefault="00B31FFE" w:rsidP="00B62F58">
      <w:pPr>
        <w:pStyle w:val="Prrafodelista"/>
        <w:rPr>
          <w:rFonts w:ascii="Arial Narrow" w:hAnsi="Arial Narrow"/>
          <w:b/>
        </w:rPr>
      </w:pPr>
    </w:p>
    <w:p w14:paraId="643052A6" w14:textId="4C945AB7" w:rsidR="00646997" w:rsidRPr="00646997" w:rsidRDefault="00646997" w:rsidP="00B62F58">
      <w:pPr>
        <w:pStyle w:val="Prrafodelista"/>
        <w:rPr>
          <w:rFonts w:ascii="Arial Narrow" w:hAnsi="Arial Narrow"/>
        </w:rPr>
      </w:pPr>
      <w:r w:rsidRPr="00646997">
        <w:rPr>
          <w:rFonts w:ascii="Arial Narrow" w:hAnsi="Arial Narrow"/>
        </w:rPr>
        <w:t>Cuaderno de apuntes de tecnología e informática de 2°</w:t>
      </w:r>
    </w:p>
    <w:p w14:paraId="39196D22" w14:textId="5F1BE3E8" w:rsidR="00B31FFE" w:rsidRDefault="00646997" w:rsidP="00B62F58">
      <w:pPr>
        <w:pStyle w:val="Prrafodelista"/>
        <w:rPr>
          <w:rFonts w:ascii="Arial Narrow" w:hAnsi="Arial Narrow"/>
        </w:rPr>
      </w:pPr>
      <w:r>
        <w:rPr>
          <w:rFonts w:ascii="Arial Narrow" w:hAnsi="Arial Narrow"/>
        </w:rPr>
        <w:t>Como dibujar casa sencilla en Paint:</w:t>
      </w:r>
    </w:p>
    <w:p w14:paraId="4C031F89" w14:textId="61B96963" w:rsidR="00646997" w:rsidRPr="00646997" w:rsidRDefault="00646997" w:rsidP="00B62F58">
      <w:pPr>
        <w:pStyle w:val="Prrafodelista"/>
        <w:rPr>
          <w:rFonts w:ascii="Arial Narrow" w:hAnsi="Arial Narrow"/>
        </w:rPr>
      </w:pPr>
      <w:r w:rsidRPr="00646997">
        <w:rPr>
          <w:rFonts w:ascii="Arial Narrow" w:hAnsi="Arial Narrow"/>
        </w:rPr>
        <w:t>https://www.youtube.com/watch?v=KrI-b3m_Slk</w:t>
      </w:r>
    </w:p>
    <w:p w14:paraId="29E0233D" w14:textId="61B96963" w:rsidR="00B31FFE" w:rsidRPr="00B62F58" w:rsidRDefault="00B31FFE" w:rsidP="00B62F58">
      <w:pPr>
        <w:pStyle w:val="Prrafodelista"/>
        <w:rPr>
          <w:rFonts w:ascii="Arial Narrow" w:hAnsi="Arial Narrow"/>
          <w:b/>
        </w:rPr>
      </w:pPr>
    </w:p>
    <w:p w14:paraId="7CA8B1E8" w14:textId="0D0B7FEA" w:rsidR="007F10F8" w:rsidRPr="00B62F58" w:rsidRDefault="00B62F58" w:rsidP="007F10F8">
      <w:pPr>
        <w:pStyle w:val="Prrafodelista"/>
        <w:ind w:left="0"/>
        <w:rPr>
          <w:rFonts w:ascii="Arial Narrow" w:hAnsi="Arial Narrow"/>
        </w:rPr>
      </w:pPr>
      <w:r w:rsidRPr="00B62F58">
        <w:rPr>
          <w:rFonts w:ascii="Arial Narrow" w:hAnsi="Arial Narrow"/>
        </w:rPr>
        <w:t xml:space="preserve">     </w:t>
      </w:r>
    </w:p>
    <w:p w14:paraId="214C640E" w14:textId="56EAE4E1" w:rsidR="007F10F8" w:rsidRPr="009E0134" w:rsidRDefault="007F10F8" w:rsidP="009E0134">
      <w:pPr>
        <w:ind w:left="708"/>
        <w:jc w:val="center"/>
        <w:rPr>
          <w:b/>
          <w:color w:val="FF0000"/>
        </w:rPr>
      </w:pPr>
    </w:p>
    <w:sectPr w:rsidR="007F10F8" w:rsidRPr="009E013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06A95"/>
    <w:multiLevelType w:val="hybridMultilevel"/>
    <w:tmpl w:val="13807F04"/>
    <w:lvl w:ilvl="0" w:tplc="520E64A8">
      <w:start w:val="1"/>
      <w:numFmt w:val="bullet"/>
      <w:lvlText w:val="-"/>
      <w:lvlJc w:val="left"/>
      <w:pPr>
        <w:ind w:left="1440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5E6173"/>
    <w:multiLevelType w:val="hybridMultilevel"/>
    <w:tmpl w:val="B71A00D6"/>
    <w:lvl w:ilvl="0" w:tplc="4A02BF3A">
      <w:start w:val="2"/>
      <w:numFmt w:val="bullet"/>
      <w:lvlText w:val="-"/>
      <w:lvlJc w:val="left"/>
      <w:pPr>
        <w:ind w:left="1440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C743CE6"/>
    <w:multiLevelType w:val="hybridMultilevel"/>
    <w:tmpl w:val="08BC81C2"/>
    <w:lvl w:ilvl="0" w:tplc="0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E1250AD"/>
    <w:multiLevelType w:val="hybridMultilevel"/>
    <w:tmpl w:val="949E0A5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43E30"/>
    <w:multiLevelType w:val="hybridMultilevel"/>
    <w:tmpl w:val="A1247818"/>
    <w:lvl w:ilvl="0" w:tplc="2304D7B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D083687"/>
    <w:multiLevelType w:val="hybridMultilevel"/>
    <w:tmpl w:val="47969384"/>
    <w:lvl w:ilvl="0" w:tplc="EAE4B2E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F24F3E"/>
    <w:multiLevelType w:val="hybridMultilevel"/>
    <w:tmpl w:val="F866ED38"/>
    <w:lvl w:ilvl="0" w:tplc="92065A1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3EE4F9F"/>
    <w:multiLevelType w:val="hybridMultilevel"/>
    <w:tmpl w:val="D0922C60"/>
    <w:lvl w:ilvl="0" w:tplc="24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2C108DC"/>
    <w:multiLevelType w:val="hybridMultilevel"/>
    <w:tmpl w:val="0B8A30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8428E5"/>
    <w:multiLevelType w:val="hybridMultilevel"/>
    <w:tmpl w:val="EA30EDDE"/>
    <w:lvl w:ilvl="0" w:tplc="015C6C58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74959B9"/>
    <w:multiLevelType w:val="hybridMultilevel"/>
    <w:tmpl w:val="DB7A94F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183E75"/>
    <w:multiLevelType w:val="hybridMultilevel"/>
    <w:tmpl w:val="8DC68CD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10E47"/>
    <w:multiLevelType w:val="hybridMultilevel"/>
    <w:tmpl w:val="B810E704"/>
    <w:lvl w:ilvl="0" w:tplc="A5AADA06">
      <w:start w:val="1"/>
      <w:numFmt w:val="bullet"/>
      <w:lvlText w:val="-"/>
      <w:lvlJc w:val="left"/>
      <w:pPr>
        <w:ind w:left="2160" w:hanging="360"/>
      </w:pPr>
      <w:rPr>
        <w:rFonts w:ascii="Arial Narrow" w:eastAsia="Calibri" w:hAnsi="Arial Narrow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768E04FB"/>
    <w:multiLevelType w:val="hybridMultilevel"/>
    <w:tmpl w:val="05C8453A"/>
    <w:lvl w:ilvl="0" w:tplc="9FE0C96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2"/>
  </w:num>
  <w:num w:numId="5">
    <w:abstractNumId w:val="12"/>
  </w:num>
  <w:num w:numId="6">
    <w:abstractNumId w:val="11"/>
  </w:num>
  <w:num w:numId="7">
    <w:abstractNumId w:val="9"/>
  </w:num>
  <w:num w:numId="8">
    <w:abstractNumId w:val="4"/>
  </w:num>
  <w:num w:numId="9">
    <w:abstractNumId w:val="5"/>
  </w:num>
  <w:num w:numId="10">
    <w:abstractNumId w:val="0"/>
  </w:num>
  <w:num w:numId="11">
    <w:abstractNumId w:val="8"/>
  </w:num>
  <w:num w:numId="12">
    <w:abstractNumId w:val="6"/>
  </w:num>
  <w:num w:numId="13">
    <w:abstractNumId w:val="1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0F8"/>
    <w:rsid w:val="000518B1"/>
    <w:rsid w:val="000E6007"/>
    <w:rsid w:val="000E6B26"/>
    <w:rsid w:val="000F5FA7"/>
    <w:rsid w:val="00116547"/>
    <w:rsid w:val="00146E72"/>
    <w:rsid w:val="001D0C69"/>
    <w:rsid w:val="002545AB"/>
    <w:rsid w:val="0031548A"/>
    <w:rsid w:val="003C37BE"/>
    <w:rsid w:val="003E0D8D"/>
    <w:rsid w:val="00451195"/>
    <w:rsid w:val="00461A53"/>
    <w:rsid w:val="00646997"/>
    <w:rsid w:val="007103A7"/>
    <w:rsid w:val="007651F7"/>
    <w:rsid w:val="007C37B7"/>
    <w:rsid w:val="007F10F8"/>
    <w:rsid w:val="0082261A"/>
    <w:rsid w:val="00870D8B"/>
    <w:rsid w:val="009E0134"/>
    <w:rsid w:val="00A03B7A"/>
    <w:rsid w:val="00A91C15"/>
    <w:rsid w:val="00AC39A4"/>
    <w:rsid w:val="00AD495D"/>
    <w:rsid w:val="00B200A9"/>
    <w:rsid w:val="00B31FFE"/>
    <w:rsid w:val="00B51E46"/>
    <w:rsid w:val="00B62F58"/>
    <w:rsid w:val="00B64E8D"/>
    <w:rsid w:val="00B94759"/>
    <w:rsid w:val="00C529AD"/>
    <w:rsid w:val="00D16BA0"/>
    <w:rsid w:val="00DB1A86"/>
    <w:rsid w:val="00E33947"/>
    <w:rsid w:val="00ED78E9"/>
    <w:rsid w:val="00F1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49665"/>
  <w15:docId w15:val="{4DAB437E-7311-4B59-B729-942D5EC76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F10F8"/>
    <w:pPr>
      <w:ind w:left="720"/>
      <w:contextualSpacing/>
    </w:pPr>
    <w:rPr>
      <w:rFonts w:ascii="Calibri" w:eastAsia="Calibri" w:hAnsi="Calibri" w:cs="Times New Roman"/>
    </w:rPr>
  </w:style>
  <w:style w:type="character" w:styleId="Hipervnculo">
    <w:name w:val="Hyperlink"/>
    <w:uiPriority w:val="99"/>
    <w:unhideWhenUsed/>
    <w:rsid w:val="007F10F8"/>
    <w:rPr>
      <w:color w:val="0000FF"/>
      <w:u w:val="single"/>
    </w:rPr>
  </w:style>
  <w:style w:type="paragraph" w:styleId="Sinespaciado">
    <w:name w:val="No Spacing"/>
    <w:link w:val="SinespaciadoCar"/>
    <w:uiPriority w:val="1"/>
    <w:qFormat/>
    <w:rsid w:val="007F10F8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val="en-US"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7F10F8"/>
    <w:rPr>
      <w:rFonts w:eastAsiaTheme="minorEastAsia"/>
      <w:kern w:val="2"/>
      <w:sz w:val="20"/>
      <w:lang w:val="en-US" w:eastAsia="ko-KR"/>
    </w:rPr>
  </w:style>
  <w:style w:type="paragraph" w:customStyle="1" w:styleId="Default">
    <w:name w:val="Default"/>
    <w:rsid w:val="007F10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O"/>
    </w:rPr>
  </w:style>
  <w:style w:type="table" w:styleId="Tablaconcuadrcula">
    <w:name w:val="Table Grid"/>
    <w:basedOn w:val="Tablanormal"/>
    <w:uiPriority w:val="39"/>
    <w:rsid w:val="00B51E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drive/u/0/my-drive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Coord-aca</dc:creator>
  <cp:keywords/>
  <dc:description/>
  <cp:lastModifiedBy>Sala 301</cp:lastModifiedBy>
  <cp:revision>2</cp:revision>
  <dcterms:created xsi:type="dcterms:W3CDTF">2023-04-28T14:00:00Z</dcterms:created>
  <dcterms:modified xsi:type="dcterms:W3CDTF">2023-04-28T14:00:00Z</dcterms:modified>
</cp:coreProperties>
</file>